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597979A2" w:rsidR="000B4ACC" w:rsidRPr="00924C67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szCs w:val="21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>別添1</w:t>
      </w:r>
    </w:p>
    <w:p w14:paraId="4AABC3E5" w14:textId="6316E3FF" w:rsidR="0047106A" w:rsidRPr="00924C67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 xml:space="preserve">借用申込書 兼 </w:t>
      </w:r>
      <w:r w:rsidR="00644FD5"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>受領書 兼 貸与</w:t>
      </w:r>
      <w:r w:rsidR="004936AC"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66D9106C" w14:textId="1CE668D8" w:rsidR="0047106A" w:rsidRPr="00924C67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>借用申込書</w:t>
      </w:r>
    </w:p>
    <w:p w14:paraId="7D1985AB" w14:textId="77777777" w:rsidR="0047106A" w:rsidRPr="00924C67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4EF211E9" w14:textId="5B4F2646" w:rsidR="0047106A" w:rsidRPr="00924C67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>東日本高速道路株式会社</w:t>
      </w:r>
      <w:r w:rsidR="00012E02" w:rsidRPr="00924C67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B4ACC" w:rsidRPr="00924C67">
        <w:rPr>
          <w:rFonts w:ascii="ＭＳ ゴシック" w:eastAsia="ＭＳ ゴシック" w:hAnsi="ＭＳ ゴシック" w:hint="eastAsia"/>
          <w:noProof/>
          <w:szCs w:val="21"/>
        </w:rPr>
        <w:t>関東</w:t>
      </w:r>
      <w:r w:rsidRPr="00924C67">
        <w:rPr>
          <w:rFonts w:ascii="ＭＳ ゴシック" w:eastAsia="ＭＳ ゴシック" w:hAnsi="ＭＳ ゴシック" w:hint="eastAsia"/>
          <w:noProof/>
          <w:szCs w:val="21"/>
        </w:rPr>
        <w:t>支社</w:t>
      </w:r>
    </w:p>
    <w:p w14:paraId="37A5F156" w14:textId="467F73A2" w:rsidR="0047106A" w:rsidRPr="00924C67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C8392C" w:rsidRPr="00924C67">
        <w:rPr>
          <w:rFonts w:ascii="ＭＳ ゴシック" w:eastAsia="ＭＳ ゴシック" w:hAnsi="ＭＳ ゴシック" w:hint="eastAsia"/>
          <w:noProof/>
          <w:szCs w:val="21"/>
        </w:rPr>
        <w:t>松坂</w:t>
      </w:r>
      <w:r w:rsidR="00F40B42" w:rsidRPr="00924C67">
        <w:rPr>
          <w:rFonts w:ascii="ＭＳ ゴシック" w:eastAsia="ＭＳ ゴシック" w:hAnsi="ＭＳ ゴシック" w:hint="eastAsia"/>
          <w:noProof/>
          <w:szCs w:val="21"/>
        </w:rPr>
        <w:t xml:space="preserve">　敏博</w:t>
      </w:r>
      <w:r w:rsidRPr="00924C67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924C67" w:rsidRPr="00924C67" w14:paraId="63AF32B1" w14:textId="77777777" w:rsidTr="00AF4D8A">
        <w:tc>
          <w:tcPr>
            <w:tcW w:w="2336" w:type="dxa"/>
          </w:tcPr>
          <w:p w14:paraId="742833F9" w14:textId="162A2CDA" w:rsidR="0047106A" w:rsidRPr="00924C67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924C67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924C67" w:rsidRPr="00924C67" w14:paraId="41CB2D40" w14:textId="77777777" w:rsidTr="00AF4D8A">
        <w:tc>
          <w:tcPr>
            <w:tcW w:w="2336" w:type="dxa"/>
          </w:tcPr>
          <w:p w14:paraId="53388A10" w14:textId="4FCFF1CA" w:rsidR="0047106A" w:rsidRPr="00924C6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924C6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924C67" w:rsidRPr="00924C67" w14:paraId="2E38056D" w14:textId="77777777" w:rsidTr="00AF4D8A">
        <w:tc>
          <w:tcPr>
            <w:tcW w:w="2336" w:type="dxa"/>
          </w:tcPr>
          <w:p w14:paraId="2A93BE1A" w14:textId="42A6552D" w:rsidR="0047106A" w:rsidRPr="00924C6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924C67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924C67" w:rsidRPr="00924C67" w14:paraId="45085B74" w14:textId="77777777" w:rsidTr="00AF4D8A">
        <w:tc>
          <w:tcPr>
            <w:tcW w:w="2336" w:type="dxa"/>
          </w:tcPr>
          <w:p w14:paraId="3635059C" w14:textId="7947B4B5" w:rsidR="0047106A" w:rsidRPr="00924C6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924C67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924C67" w:rsidRPr="00924C67" w14:paraId="7386F07A" w14:textId="77777777" w:rsidTr="00AF4D8A">
        <w:tc>
          <w:tcPr>
            <w:tcW w:w="2336" w:type="dxa"/>
          </w:tcPr>
          <w:p w14:paraId="6CA949EE" w14:textId="449882AE" w:rsidR="0047106A" w:rsidRPr="00924C67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924C6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924C67" w:rsidRPr="00924C67" w14:paraId="052ECA6E" w14:textId="77777777" w:rsidTr="00AF4D8A">
        <w:tc>
          <w:tcPr>
            <w:tcW w:w="2336" w:type="dxa"/>
          </w:tcPr>
          <w:p w14:paraId="1AC467AB" w14:textId="5219BB29" w:rsidR="0047106A" w:rsidRPr="00924C67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924C6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4E50F824" w:rsidR="0047106A" w:rsidRPr="00924C67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924C67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924C67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t>望</w:t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24C67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924C67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924C67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924C67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>受領書</w:t>
      </w:r>
    </w:p>
    <w:p w14:paraId="58039A63" w14:textId="77777777" w:rsidR="000302F2" w:rsidRPr="00924C67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6EAAA3CF" w14:textId="77777777" w:rsidR="000B4ACC" w:rsidRPr="00924C67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235B33C9" w14:textId="689DFE4A" w:rsidR="000B4ACC" w:rsidRPr="00924C67" w:rsidRDefault="00F40B42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C8392C" w:rsidRPr="00924C67">
        <w:rPr>
          <w:rFonts w:ascii="ＭＳ ゴシック" w:eastAsia="ＭＳ ゴシック" w:hAnsi="ＭＳ ゴシック" w:hint="eastAsia"/>
          <w:noProof/>
          <w:szCs w:val="21"/>
        </w:rPr>
        <w:t>松坂</w:t>
      </w:r>
      <w:r w:rsidRPr="00924C67">
        <w:rPr>
          <w:rFonts w:ascii="ＭＳ ゴシック" w:eastAsia="ＭＳ ゴシック" w:hAnsi="ＭＳ ゴシック" w:hint="eastAsia"/>
          <w:noProof/>
          <w:szCs w:val="21"/>
        </w:rPr>
        <w:t xml:space="preserve">　敏博</w:t>
      </w:r>
      <w:r w:rsidR="000B4ACC" w:rsidRPr="00924C67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924C67" w:rsidRPr="00924C67" w14:paraId="3358F54B" w14:textId="77777777" w:rsidTr="00AF4D8A">
        <w:tc>
          <w:tcPr>
            <w:tcW w:w="2268" w:type="dxa"/>
          </w:tcPr>
          <w:p w14:paraId="489992E1" w14:textId="68811FE6" w:rsidR="000302F2" w:rsidRPr="00924C67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924C67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924C67" w:rsidRPr="00924C67" w14:paraId="4483480B" w14:textId="77777777" w:rsidTr="00AF4D8A">
        <w:tc>
          <w:tcPr>
            <w:tcW w:w="2268" w:type="dxa"/>
          </w:tcPr>
          <w:p w14:paraId="76C70BDE" w14:textId="46888E71" w:rsidR="000302F2" w:rsidRPr="00924C67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924C67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924C67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924C67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924C67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924C67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924C67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924C67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924C67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924C67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924C67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2347AE62" w14:textId="77777777" w:rsidR="000302F2" w:rsidRPr="00924C67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7E467351" w14:textId="77777777" w:rsidR="000B4ACC" w:rsidRPr="00924C67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6FC2DA71" w14:textId="4F0F5AB5" w:rsidR="000B4ACC" w:rsidRPr="00924C67" w:rsidRDefault="00F40B42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C8392C" w:rsidRPr="00924C67">
        <w:rPr>
          <w:rFonts w:ascii="ＭＳ ゴシック" w:eastAsia="ＭＳ ゴシック" w:hAnsi="ＭＳ ゴシック" w:hint="eastAsia"/>
          <w:noProof/>
          <w:szCs w:val="21"/>
        </w:rPr>
        <w:t>松坂</w:t>
      </w:r>
      <w:r w:rsidRPr="00924C67">
        <w:rPr>
          <w:rFonts w:ascii="ＭＳ ゴシック" w:eastAsia="ＭＳ ゴシック" w:hAnsi="ＭＳ ゴシック" w:hint="eastAsia"/>
          <w:noProof/>
          <w:szCs w:val="21"/>
        </w:rPr>
        <w:t xml:space="preserve">　敏博</w:t>
      </w:r>
      <w:r w:rsidR="000B4ACC" w:rsidRPr="00924C67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924C67" w:rsidRPr="00924C67" w14:paraId="78591F4D" w14:textId="77777777" w:rsidTr="00AF4D8A">
        <w:tc>
          <w:tcPr>
            <w:tcW w:w="2268" w:type="dxa"/>
          </w:tcPr>
          <w:p w14:paraId="388B532A" w14:textId="2AA22C15" w:rsidR="00A251A8" w:rsidRPr="00924C67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924C67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924C67" w:rsidRPr="00924C67" w14:paraId="3BCCDC5B" w14:textId="77777777" w:rsidTr="00AF4D8A">
        <w:tc>
          <w:tcPr>
            <w:tcW w:w="2268" w:type="dxa"/>
          </w:tcPr>
          <w:p w14:paraId="0E12C623" w14:textId="3FC77C3F" w:rsidR="00A251A8" w:rsidRPr="00924C67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924C67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Pr="00924C67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szCs w:val="21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>下記貸与</w:t>
      </w:r>
      <w:r w:rsidR="004936AC" w:rsidRPr="00924C67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Pr="00924C67">
        <w:rPr>
          <w:rFonts w:ascii="ＭＳ ゴシック" w:eastAsia="ＭＳ ゴシック" w:hAnsi="ＭＳ ゴシック" w:hint="eastAsia"/>
          <w:noProof/>
          <w:szCs w:val="21"/>
        </w:rPr>
        <w:t>を返却</w:t>
      </w:r>
      <w:r w:rsidR="00644FD5" w:rsidRPr="00924C67">
        <w:rPr>
          <w:rFonts w:ascii="ＭＳ ゴシック" w:eastAsia="ＭＳ ゴシック" w:hAnsi="ＭＳ ゴシック" w:hint="eastAsia"/>
          <w:noProof/>
          <w:szCs w:val="21"/>
        </w:rPr>
        <w:t>致し</w:t>
      </w:r>
      <w:r w:rsidRPr="00924C67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924C67" w:rsidRPr="00924C67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Pr="00924C67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下記貸与</w:t>
            </w:r>
            <w:r w:rsidR="004936AC"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が返却されたことを確認致しました。</w:t>
            </w:r>
          </w:p>
          <w:p w14:paraId="7CE62055" w14:textId="1A841E6E" w:rsidR="00E63DB2" w:rsidRPr="00924C67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 w:val="26"/>
                <w:szCs w:val="26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924C67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NEXCO東日本 確認印</w:t>
            </w:r>
          </w:p>
        </w:tc>
      </w:tr>
      <w:tr w:rsidR="00E63DB2" w:rsidRPr="00924C67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Pr="00924C67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924C67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3BA0FD78" w14:textId="77777777" w:rsidR="00A251A8" w:rsidRPr="00924C67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095BF15F" w14:textId="77777777" w:rsidR="00A251A8" w:rsidRPr="00924C67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szCs w:val="21"/>
        </w:rPr>
      </w:pPr>
    </w:p>
    <w:p w14:paraId="07B3D24F" w14:textId="77777777" w:rsidR="00A251A8" w:rsidRPr="00924C67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szCs w:val="21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924C67" w:rsidRPr="00924C67" w14:paraId="13BF1381" w14:textId="77777777" w:rsidTr="0427BDF1">
        <w:tc>
          <w:tcPr>
            <w:tcW w:w="9736" w:type="dxa"/>
            <w:gridSpan w:val="2"/>
          </w:tcPr>
          <w:p w14:paraId="1897D47A" w14:textId="4577D92A" w:rsidR="00A251A8" w:rsidRPr="00924C67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貸</w:t>
            </w:r>
            <w:r w:rsidR="00012E02"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与</w:t>
            </w:r>
            <w:r w:rsidR="00012E02"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="004936AC"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用　電　子　媒　体</w:t>
            </w:r>
          </w:p>
        </w:tc>
      </w:tr>
      <w:tr w:rsidR="00924C67" w:rsidRPr="00924C67" w14:paraId="3949FFEA" w14:textId="77777777" w:rsidTr="0427BDF1">
        <w:tc>
          <w:tcPr>
            <w:tcW w:w="2405" w:type="dxa"/>
          </w:tcPr>
          <w:p w14:paraId="245C04C5" w14:textId="44BD53E3" w:rsidR="00A251A8" w:rsidRPr="00924C67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工事等</w:t>
            </w:r>
            <w:r w:rsidR="00A251A8"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75CFBECC" w:rsidR="00A251A8" w:rsidRPr="00924C67" w:rsidRDefault="00F40B42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  <w:u w:val="single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東関東自動車道　潮来標識工事</w:t>
            </w:r>
          </w:p>
        </w:tc>
      </w:tr>
      <w:tr w:rsidR="00924C67" w:rsidRPr="00924C67" w14:paraId="1EE395AF" w14:textId="77777777" w:rsidTr="0427BDF1">
        <w:tc>
          <w:tcPr>
            <w:tcW w:w="2405" w:type="dxa"/>
          </w:tcPr>
          <w:p w14:paraId="66EB7A5D" w14:textId="21D30437" w:rsidR="00A251A8" w:rsidRPr="00924C67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1819A6C0" w:rsidR="00A251A8" w:rsidRPr="00924C67" w:rsidRDefault="00A251A8" w:rsidP="0427BDF1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924C67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5EE49388" w:rsidRPr="00924C67">
              <w:rPr>
                <w:rFonts w:ascii="ＭＳ ゴシック" w:eastAsia="ＭＳ ゴシック" w:hAnsi="ＭＳ ゴシック"/>
                <w:noProof/>
              </w:rPr>
              <w:t>１</w:t>
            </w:r>
            <w:r w:rsidRPr="00924C67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924C67" w:rsidRPr="00924C67" w14:paraId="3C0A5A7B" w14:textId="77777777" w:rsidTr="0427BDF1">
        <w:tc>
          <w:tcPr>
            <w:tcW w:w="2405" w:type="dxa"/>
          </w:tcPr>
          <w:p w14:paraId="1BF21432" w14:textId="3755714C" w:rsidR="00A251A8" w:rsidRPr="00924C67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924C67">
              <w:rPr>
                <w:rFonts w:ascii="ＭＳ ゴシック" w:eastAsia="ＭＳ ゴシック" w:hAnsi="ＭＳ ゴシック" w:hint="eastAsia"/>
                <w:noProof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506542EF" w14:textId="19416F4D" w:rsidR="00A251A8" w:rsidRPr="00924C67" w:rsidRDefault="147B8687" w:rsidP="0427BDF1">
            <w:pPr>
              <w:spacing w:line="0" w:lineRule="atLeast"/>
            </w:pPr>
            <w:r w:rsidRPr="00924C67">
              <w:rPr>
                <w:rFonts w:ascii="ＭＳ ゴシック" w:eastAsia="ＭＳ ゴシック" w:hAnsi="ＭＳ ゴシック" w:cs="ＭＳ ゴシック"/>
                <w:szCs w:val="21"/>
              </w:rPr>
              <w:t>(ア)</w:t>
            </w:r>
            <w:r w:rsidRPr="00924C67">
              <w:rPr>
                <w:rFonts w:ascii="Century" w:eastAsia="Century" w:hAnsi="Century" w:cs="Century"/>
                <w:szCs w:val="21"/>
              </w:rPr>
              <w:t xml:space="preserve"> </w:t>
            </w:r>
            <w:r w:rsidRPr="00924C67">
              <w:rPr>
                <w:rFonts w:ascii="ＭＳ ゴシック" w:eastAsia="ＭＳ ゴシック" w:hAnsi="ＭＳ ゴシック" w:cs="ＭＳ ゴシック"/>
                <w:szCs w:val="21"/>
              </w:rPr>
              <w:t>潮来標識工事　数量計算書</w:t>
            </w:r>
          </w:p>
          <w:p w14:paraId="4E853E5B" w14:textId="25DD09A8" w:rsidR="00A251A8" w:rsidRPr="00924C67" w:rsidRDefault="147B8687" w:rsidP="0427BDF1">
            <w:pPr>
              <w:spacing w:line="0" w:lineRule="atLeast"/>
            </w:pPr>
            <w:r w:rsidRPr="00924C67">
              <w:rPr>
                <w:rFonts w:ascii="ＭＳ ゴシック" w:eastAsia="ＭＳ ゴシック" w:hAnsi="ＭＳ ゴシック" w:cs="ＭＳ ゴシック"/>
                <w:szCs w:val="21"/>
              </w:rPr>
              <w:t>(イ) 標識管理台帳</w:t>
            </w:r>
          </w:p>
          <w:p w14:paraId="0A82191E" w14:textId="5AC9DB00" w:rsidR="00A251A8" w:rsidRPr="00924C67" w:rsidRDefault="147B8687" w:rsidP="0427BDF1">
            <w:pPr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924C67">
              <w:rPr>
                <w:rFonts w:ascii="ＭＳ ゴシック" w:eastAsia="ＭＳ ゴシック" w:hAnsi="ＭＳ ゴシック" w:cs="ＭＳ ゴシック"/>
                <w:szCs w:val="21"/>
              </w:rPr>
              <w:t>(ウ) 安全作業の手引き（水戸管理事務所、千葉管理事務所）</w:t>
            </w:r>
          </w:p>
        </w:tc>
      </w:tr>
    </w:tbl>
    <w:p w14:paraId="7FEA0680" w14:textId="003119DD" w:rsidR="00A251A8" w:rsidRPr="00924C6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szCs w:val="21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>（注１）借用申込時に、本書を</w:t>
      </w:r>
      <w:r w:rsidR="008D1AA4" w:rsidRPr="00924C67">
        <w:rPr>
          <w:rFonts w:ascii="ＭＳ ゴシック" w:eastAsia="ＭＳ ゴシック" w:hAnsi="ＭＳ ゴシック" w:hint="eastAsia"/>
          <w:noProof/>
          <w:szCs w:val="21"/>
        </w:rPr>
        <w:t>１</w:t>
      </w:r>
      <w:r w:rsidRPr="00924C67">
        <w:rPr>
          <w:rFonts w:ascii="ＭＳ ゴシック" w:eastAsia="ＭＳ ゴシック" w:hAnsi="ＭＳ ゴシック" w:hint="eastAsia"/>
          <w:noProof/>
          <w:szCs w:val="21"/>
        </w:rPr>
        <w:t>通提出すること。</w:t>
      </w:r>
    </w:p>
    <w:p w14:paraId="7B0605BE" w14:textId="74B15DCE" w:rsidR="000302F2" w:rsidRPr="00924C67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sz w:val="26"/>
          <w:szCs w:val="26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>（注２）郵送により返却する場合は、返却書返信用封筒（切手貼付済）を同封の上、書留郵便により送付すること。</w:t>
      </w:r>
    </w:p>
    <w:p w14:paraId="45B091C4" w14:textId="6A7776FF" w:rsidR="0047106A" w:rsidRPr="00924C67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924C67">
        <w:rPr>
          <w:rFonts w:ascii="ＭＳ ゴシック" w:eastAsia="ＭＳ ゴシック" w:hAnsi="ＭＳ ゴシック"/>
          <w:noProof/>
          <w:sz w:val="26"/>
          <w:szCs w:val="26"/>
        </w:rPr>
        <w:br w:type="page"/>
      </w:r>
    </w:p>
    <w:p w14:paraId="61A81172" w14:textId="5C1D439E" w:rsidR="00834E01" w:rsidRPr="00924C67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szCs w:val="21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 w:rsidRPr="00924C67">
        <w:rPr>
          <w:rFonts w:ascii="ＭＳ ゴシック" w:eastAsia="ＭＳ ゴシック" w:hAnsi="ＭＳ ゴシック" w:hint="eastAsia"/>
          <w:noProof/>
          <w:szCs w:val="21"/>
        </w:rPr>
        <w:t>は</w:t>
      </w:r>
      <w:r w:rsidRPr="00924C67">
        <w:rPr>
          <w:rFonts w:ascii="ＭＳ ゴシック" w:eastAsia="ＭＳ ゴシック" w:hAnsi="ＭＳ ゴシック" w:hint="eastAsia"/>
          <w:noProof/>
          <w:szCs w:val="21"/>
        </w:rPr>
        <w:t>、</w:t>
      </w:r>
      <w:r w:rsidR="00F22191" w:rsidRPr="00924C67">
        <w:rPr>
          <w:rFonts w:ascii="ＭＳ ゴシック" w:eastAsia="ＭＳ ゴシック" w:hAnsi="ＭＳ ゴシック" w:hint="eastAsia"/>
          <w:noProof/>
          <w:szCs w:val="21"/>
        </w:rPr>
        <w:t>貴社に生じた損害を賠償すること、競争参加資格停止</w:t>
      </w:r>
      <w:r w:rsidRPr="00924C67">
        <w:rPr>
          <w:rFonts w:ascii="ＭＳ ゴシック" w:eastAsia="ＭＳ ゴシック" w:hAnsi="ＭＳ ゴシック" w:hint="eastAsia"/>
          <w:noProof/>
          <w:szCs w:val="21"/>
        </w:rPr>
        <w:t>等の措置を講じ</w:t>
      </w:r>
      <w:r w:rsidR="00F22191" w:rsidRPr="00924C67">
        <w:rPr>
          <w:rFonts w:ascii="ＭＳ ゴシック" w:eastAsia="ＭＳ ゴシック" w:hAnsi="ＭＳ ゴシック" w:hint="eastAsia"/>
          <w:noProof/>
          <w:szCs w:val="21"/>
        </w:rPr>
        <w:t>られることについて同意致します。</w:t>
      </w:r>
    </w:p>
    <w:p w14:paraId="07B22579" w14:textId="56D150E2" w:rsidR="00834E01" w:rsidRPr="00924C6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924C6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924C6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924C67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3718C0F9" w:rsidR="00834E01" w:rsidRPr="00924C6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924C6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924C67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924C67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924C67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924C67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924C67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4F9111A5" w:rsidR="00834E01" w:rsidRPr="00924C67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szCs w:val="21"/>
        </w:rPr>
      </w:pPr>
      <w:r w:rsidRPr="00924C67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924C67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924C67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924C67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924C67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62694F" w:rsidRPr="00924C67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F40B42" w:rsidRPr="00924C67">
        <w:rPr>
          <w:rFonts w:ascii="ＭＳ ゴシック" w:eastAsia="ＭＳ ゴシック" w:hAnsi="ＭＳ ゴシック" w:hint="eastAsia"/>
          <w:noProof/>
          <w:szCs w:val="21"/>
        </w:rPr>
        <w:t>道路付属物工事</w:t>
      </w:r>
      <w:r w:rsidR="0062694F" w:rsidRPr="00924C67">
        <w:rPr>
          <w:rFonts w:ascii="ＭＳ ゴシック" w:eastAsia="ＭＳ ゴシック" w:hAnsi="ＭＳ ゴシック" w:hint="eastAsia"/>
          <w:noProof/>
          <w:szCs w:val="21"/>
        </w:rPr>
        <w:t>」に係るNEXCO東日本の「</w:t>
      </w:r>
      <w:r w:rsidR="00996F48" w:rsidRPr="00924C67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E306B9" w:rsidRPr="00924C67">
        <w:rPr>
          <w:rFonts w:ascii="ＭＳ ゴシック" w:eastAsia="ＭＳ ゴシック" w:hAnsi="ＭＳ ゴシック" w:hint="eastAsia"/>
          <w:noProof/>
          <w:szCs w:val="21"/>
        </w:rPr>
        <w:t>5</w:t>
      </w:r>
      <w:r w:rsidR="0062694F" w:rsidRPr="00924C67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E306B9" w:rsidRPr="00924C67">
        <w:rPr>
          <w:rFonts w:ascii="ＭＳ ゴシック" w:eastAsia="ＭＳ ゴシック" w:hAnsi="ＭＳ ゴシック" w:hint="eastAsia"/>
          <w:noProof/>
          <w:szCs w:val="21"/>
        </w:rPr>
        <w:t>6</w:t>
      </w:r>
      <w:r w:rsidR="0062694F" w:rsidRPr="00924C67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年度競争参加資格」を有しない者が、貸与品の借用を申込む場合には、</w:t>
      </w:r>
      <w:r w:rsidR="00776D16" w:rsidRPr="00924C67">
        <w:rPr>
          <w:rFonts w:ascii="ＭＳ ゴシック" w:eastAsia="ＭＳ ゴシック" w:hAnsi="ＭＳ ゴシック" w:hint="eastAsia"/>
          <w:noProof/>
          <w:szCs w:val="21"/>
        </w:rPr>
        <w:t>当該資格に係る申請済の「競争参加資格審査申請書の写し（一式）」</w:t>
      </w:r>
      <w:r w:rsidR="0062694F" w:rsidRPr="00924C67">
        <w:rPr>
          <w:rFonts w:ascii="ＭＳ ゴシック" w:eastAsia="ＭＳ ゴシック" w:hAnsi="ＭＳ ゴシック" w:hint="eastAsia"/>
          <w:noProof/>
          <w:szCs w:val="21"/>
        </w:rPr>
        <w:t>を添付すること。</w:t>
      </w:r>
    </w:p>
    <w:p w14:paraId="0A73F354" w14:textId="2E0A1456" w:rsidR="00834E01" w:rsidRPr="00924C67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szCs w:val="21"/>
        </w:rPr>
      </w:pPr>
    </w:p>
    <w:p w14:paraId="0FCA5EEB" w14:textId="77777777" w:rsidR="00834E01" w:rsidRPr="00924C67" w:rsidRDefault="00834E01" w:rsidP="009A312C">
      <w:pPr>
        <w:rPr>
          <w:rFonts w:ascii="ＭＳ ゴシック" w:eastAsia="ＭＳ ゴシック" w:hAnsi="ＭＳ ゴシック"/>
          <w:szCs w:val="21"/>
        </w:rPr>
      </w:pPr>
    </w:p>
    <w:p w14:paraId="0A994C85" w14:textId="50EA0C57" w:rsidR="005B258B" w:rsidRPr="00924C67" w:rsidRDefault="00EE454C" w:rsidP="00E430D8">
      <w:pPr>
        <w:pStyle w:val="aa"/>
      </w:pPr>
      <w:r w:rsidRPr="00924C67">
        <w:rPr>
          <w:rFonts w:hint="eastAsia"/>
        </w:rPr>
        <w:t>以　　上</w:t>
      </w:r>
    </w:p>
    <w:p w14:paraId="3DE84810" w14:textId="6E8C1E50" w:rsidR="005B258B" w:rsidRPr="00924C67" w:rsidRDefault="005B258B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5B258B" w:rsidRPr="00924C67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D8F8F" w14:textId="77777777" w:rsidR="00910E62" w:rsidRDefault="00910E62" w:rsidP="00950BDF">
      <w:r>
        <w:separator/>
      </w:r>
    </w:p>
  </w:endnote>
  <w:endnote w:type="continuationSeparator" w:id="0">
    <w:p w14:paraId="31B4F121" w14:textId="77777777" w:rsidR="00910E62" w:rsidRDefault="00910E62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A6BC8" w14:textId="77777777" w:rsidR="00910E62" w:rsidRDefault="00910E62" w:rsidP="00950BDF">
      <w:r>
        <w:separator/>
      </w:r>
    </w:p>
  </w:footnote>
  <w:footnote w:type="continuationSeparator" w:id="0">
    <w:p w14:paraId="26A979C0" w14:textId="77777777" w:rsidR="00910E62" w:rsidRDefault="00910E62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51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0E62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4C67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2C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0B42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427BDF1"/>
    <w:rsid w:val="147B8687"/>
    <w:rsid w:val="5EE49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27B54-7F85-4C0C-9F90-A9B60D2245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FE1DBB-0F18-46E0-BDBE-6299A8E592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6B9AC2-162F-4C4D-B85B-9EE5B93763F3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4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1286</Characters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2024-11-29T05:05:00Z</dcterms:created>
  <dcterms:modified xsi:type="dcterms:W3CDTF">2025-01-08T00:21:00Z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